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184FE" w14:textId="5AF8762C" w:rsidR="006E407F" w:rsidRDefault="006E407F" w:rsidP="006E407F">
      <w:pPr>
        <w:pStyle w:val="Rubrik1"/>
      </w:pPr>
      <w:r>
        <w:t xml:space="preserve">Proposition </w:t>
      </w:r>
      <w:r w:rsidR="007C2FBB">
        <w:t xml:space="preserve">BSFK </w:t>
      </w:r>
      <w:r>
        <w:t>utöka</w:t>
      </w:r>
      <w:r w:rsidR="007C2FBB">
        <w:t>r</w:t>
      </w:r>
      <w:r>
        <w:t xml:space="preserve"> </w:t>
      </w:r>
      <w:r w:rsidR="007C2FBB">
        <w:t xml:space="preserve">sitt </w:t>
      </w:r>
      <w:r>
        <w:t>medlemskap</w:t>
      </w:r>
    </w:p>
    <w:p w14:paraId="17C49957" w14:textId="4FE86725" w:rsidR="00401A2B" w:rsidRDefault="00401A2B" w:rsidP="00401A2B">
      <w:r>
        <w:t xml:space="preserve">Att föreningen </w:t>
      </w:r>
      <w:r w:rsidR="00D53B2D">
        <w:t xml:space="preserve">även </w:t>
      </w:r>
      <w:r>
        <w:t>blir medlem i</w:t>
      </w:r>
    </w:p>
    <w:p w14:paraId="6C3B6AE1" w14:textId="77777777" w:rsidR="00401A2B" w:rsidRDefault="00401A2B" w:rsidP="00401A2B">
      <w:pPr>
        <w:pStyle w:val="Liststycke"/>
        <w:numPr>
          <w:ilvl w:val="0"/>
          <w:numId w:val="2"/>
        </w:numPr>
      </w:pPr>
      <w:r>
        <w:t>Svenska Konstflygförbundet</w:t>
      </w:r>
    </w:p>
    <w:p w14:paraId="3E80367F" w14:textId="77777777" w:rsidR="00401A2B" w:rsidRDefault="00401A2B" w:rsidP="00401A2B">
      <w:pPr>
        <w:pStyle w:val="Liststycke"/>
        <w:numPr>
          <w:ilvl w:val="0"/>
          <w:numId w:val="2"/>
        </w:numPr>
      </w:pPr>
      <w:r>
        <w:t>Svenska Parasportförbundet</w:t>
      </w:r>
    </w:p>
    <w:p w14:paraId="57B76A3F" w14:textId="77777777" w:rsidR="00401A2B" w:rsidRDefault="00401A2B" w:rsidP="00401A2B">
      <w:pPr>
        <w:pStyle w:val="Liststycke"/>
        <w:numPr>
          <w:ilvl w:val="0"/>
          <w:numId w:val="2"/>
        </w:numPr>
      </w:pPr>
      <w:r>
        <w:t>Föreningsrådet i Borås</w:t>
      </w:r>
    </w:p>
    <w:p w14:paraId="009EA9C7" w14:textId="68F1F430" w:rsidR="00D53B2D" w:rsidRPr="00401A2B" w:rsidRDefault="00D53B2D" w:rsidP="00D53B2D">
      <w:r>
        <w:t xml:space="preserve">För att genomföra detta behöver stadgarna uppdateras </w:t>
      </w:r>
      <w:r w:rsidR="002B58ED">
        <w:t xml:space="preserve">vi föreslår följande text där nytillkommen text är i rött och överstruken text föreslår vi att det stryks. </w:t>
      </w:r>
    </w:p>
    <w:p w14:paraId="372B6A74" w14:textId="77777777" w:rsidR="00401A2B" w:rsidRDefault="00401A2B" w:rsidP="006E407F">
      <w:r w:rsidRPr="00401A2B">
        <w:rPr>
          <w:rStyle w:val="Rubrik2Char"/>
        </w:rPr>
        <w:t>1 § Ändamål</w:t>
      </w:r>
      <w:r>
        <w:t xml:space="preserve"> </w:t>
      </w:r>
    </w:p>
    <w:p w14:paraId="6DC05244" w14:textId="77777777" w:rsidR="00401A2B" w:rsidRDefault="00401A2B" w:rsidP="006E407F">
      <w:r>
        <w:t xml:space="preserve">Föreningen har som ändamål att bedriva idrottslig verksamhet i enlighet med ”Idrottsrörelsens verksamhetsidé, vision och värdegrund” (1 kap RF:s stadgar), med särskild inriktning att: </w:t>
      </w:r>
    </w:p>
    <w:p w14:paraId="3874BCFB" w14:textId="47E18F65" w:rsidR="00401A2B" w:rsidRDefault="00401A2B" w:rsidP="00401A2B">
      <w:pPr>
        <w:pStyle w:val="Liststycke"/>
        <w:numPr>
          <w:ilvl w:val="0"/>
          <w:numId w:val="4"/>
        </w:numPr>
      </w:pPr>
      <w:r>
        <w:t xml:space="preserve">verka för segelflygets utveckling och popularisering och därvid genom upplysning väcka och vidmakthålla intresset för flygning.  </w:t>
      </w:r>
    </w:p>
    <w:p w14:paraId="2DCF820E" w14:textId="33470124" w:rsidR="00401A2B" w:rsidRDefault="00401A2B" w:rsidP="006E407F">
      <w:pPr>
        <w:pStyle w:val="Liststycke"/>
        <w:numPr>
          <w:ilvl w:val="0"/>
          <w:numId w:val="3"/>
        </w:numPr>
      </w:pPr>
      <w:r>
        <w:t xml:space="preserve">bereda klubbens medlemmar tillfälle till flygning på gynnsammast möjliga villkor. </w:t>
      </w:r>
    </w:p>
    <w:p w14:paraId="5828EB7B" w14:textId="05F31C55" w:rsidR="00401A2B" w:rsidRDefault="00401A2B" w:rsidP="006E407F">
      <w:pPr>
        <w:pStyle w:val="Liststycke"/>
        <w:numPr>
          <w:ilvl w:val="0"/>
          <w:numId w:val="3"/>
        </w:numPr>
      </w:pPr>
      <w:r>
        <w:t xml:space="preserve">i övrigt verka för segelflygets sunda utveckling i enlighet med principer och stadgar i Svenska Flygsportförbundet, </w:t>
      </w:r>
      <w:r w:rsidRPr="00401A2B">
        <w:rPr>
          <w:color w:val="FF0000"/>
        </w:rPr>
        <w:t xml:space="preserve">Svenska </w:t>
      </w:r>
      <w:r>
        <w:t xml:space="preserve">Segelflygförbundet </w:t>
      </w:r>
      <w:r w:rsidRPr="00401A2B">
        <w:rPr>
          <w:color w:val="FF0000"/>
        </w:rPr>
        <w:t>och Svenska Parasportförbundet.</w:t>
      </w:r>
    </w:p>
    <w:p w14:paraId="11D677B1" w14:textId="460387B0" w:rsidR="00401A2B" w:rsidRDefault="00401A2B" w:rsidP="006E407F">
      <w:pPr>
        <w:pStyle w:val="Liststycke"/>
        <w:numPr>
          <w:ilvl w:val="0"/>
          <w:numId w:val="3"/>
        </w:numPr>
      </w:pPr>
      <w:r>
        <w:t xml:space="preserve">föreningen ska aktivt arbeta med att skapa god samhörighet och gemenskap likt den anda föreningen har gentemot utövande av sporten. </w:t>
      </w:r>
    </w:p>
    <w:p w14:paraId="64771806" w14:textId="77777777" w:rsidR="00401A2B" w:rsidRDefault="00401A2B" w:rsidP="00401A2B">
      <w:r>
        <w:t xml:space="preserve">Föreningen ska bedriva följande idrotter: Flygsporten segelflyg </w:t>
      </w:r>
    </w:p>
    <w:p w14:paraId="47FAF9CF" w14:textId="6C506D1E" w:rsidR="006E407F" w:rsidRDefault="00401A2B" w:rsidP="00401A2B">
      <w:r>
        <w:t>Föreningen ska motverka all form av diskriminering samt aktivt verka för en dopingfri idrott.</w:t>
      </w:r>
    </w:p>
    <w:p w14:paraId="36A51B20" w14:textId="77777777" w:rsidR="006E407F" w:rsidRDefault="006E407F" w:rsidP="006E407F">
      <w:pPr>
        <w:pStyle w:val="Rubrik2"/>
      </w:pPr>
      <w:r>
        <w:t xml:space="preserve">3 § Sammansättning, tillhörighet mm. </w:t>
      </w:r>
    </w:p>
    <w:p w14:paraId="11AA58EE" w14:textId="7038F9B7" w:rsidR="006E407F" w:rsidRDefault="006E407F" w:rsidP="006E407F">
      <w:r>
        <w:t xml:space="preserve">Föreningen består av de fysiska personer som har upptagits i föreningen som medlemmar. Föreningen är medlem i följande specialidrottsförbund (SF): Svenska Flygsportförbundet och </w:t>
      </w:r>
      <w:r>
        <w:rPr>
          <w:color w:val="FF0000"/>
        </w:rPr>
        <w:t>Svenska Parasportförbundet</w:t>
      </w:r>
      <w:r w:rsidRPr="006E407F">
        <w:rPr>
          <w:color w:val="FF0000"/>
        </w:rPr>
        <w:t xml:space="preserve"> </w:t>
      </w:r>
      <w:r>
        <w:rPr>
          <w:color w:val="FF0000"/>
        </w:rPr>
        <w:t xml:space="preserve">samt </w:t>
      </w:r>
      <w:r w:rsidRPr="006E407F">
        <w:rPr>
          <w:color w:val="FF0000"/>
        </w:rPr>
        <w:t>grenförbunde</w:t>
      </w:r>
      <w:r>
        <w:rPr>
          <w:color w:val="FF0000"/>
        </w:rPr>
        <w:t>n</w:t>
      </w:r>
      <w:r>
        <w:t xml:space="preserve"> </w:t>
      </w:r>
      <w:r>
        <w:rPr>
          <w:color w:val="FF0000"/>
        </w:rPr>
        <w:t xml:space="preserve">Svenska </w:t>
      </w:r>
      <w:r>
        <w:t xml:space="preserve">Segelflygförbundet </w:t>
      </w:r>
      <w:r>
        <w:rPr>
          <w:color w:val="FF0000"/>
        </w:rPr>
        <w:t>och Svenska Konstflygförbundet</w:t>
      </w:r>
      <w:r>
        <w:t xml:space="preserve">. Genom medlemskap i SF blir förening även medlem i Västra Götalands Idrottsförbund (DF) </w:t>
      </w:r>
      <w:r w:rsidRPr="006E407F">
        <w:rPr>
          <w:strike/>
        </w:rPr>
        <w:t>inom vars område föreningens hemort är belägen</w:t>
      </w:r>
      <w:r>
        <w:t xml:space="preserve"> </w:t>
      </w:r>
      <w:r w:rsidRPr="00401A2B">
        <w:rPr>
          <w:color w:val="FF0000"/>
        </w:rPr>
        <w:t xml:space="preserve">samt i </w:t>
      </w:r>
      <w:r w:rsidR="00401A2B">
        <w:rPr>
          <w:color w:val="FF0000"/>
        </w:rPr>
        <w:t>s</w:t>
      </w:r>
      <w:r w:rsidR="00401A2B" w:rsidRPr="00401A2B">
        <w:rPr>
          <w:color w:val="FF0000"/>
        </w:rPr>
        <w:t>pecial</w:t>
      </w:r>
      <w:r w:rsidR="00401A2B">
        <w:rPr>
          <w:color w:val="FF0000"/>
        </w:rPr>
        <w:t xml:space="preserve">distriktsförbunden(SDF) </w:t>
      </w:r>
      <w:r>
        <w:t xml:space="preserve">Västra Götalands Flygsportförbund </w:t>
      </w:r>
      <w:r>
        <w:rPr>
          <w:color w:val="FF0000"/>
        </w:rPr>
        <w:t xml:space="preserve">och Västra Götalands Parasportförbund </w:t>
      </w:r>
      <w:r w:rsidRPr="006E407F">
        <w:rPr>
          <w:strike/>
        </w:rPr>
        <w:t>inom det SFdistrikt där föreningens hemort är belägen</w:t>
      </w:r>
      <w:r>
        <w:t>. Föreningen är skyldig att följa nämnda organisationers stadgar, tävlingsregler och beslut fattade av dessa idrottsorgan. På begäran av RF eller vederbörande SF-, SDF- eller DF-styrelse är föreningen skyldig att ställa föreningens handlingar såsom stadgar, lokala bestämmelser och protokoll till förfogande samt lämna av dessa organ begärda uppgifter.</w:t>
      </w:r>
    </w:p>
    <w:p w14:paraId="67A63F69" w14:textId="2ED3D54A" w:rsidR="00401A2B" w:rsidRDefault="00401A2B" w:rsidP="006E407F">
      <w:pPr>
        <w:rPr>
          <w:color w:val="FF0000"/>
        </w:rPr>
      </w:pPr>
      <w:r>
        <w:rPr>
          <w:color w:val="FF0000"/>
        </w:rPr>
        <w:t>Föreningen är även medlem i Föreningsrådet i Borås.</w:t>
      </w:r>
    </w:p>
    <w:p w14:paraId="546B014C" w14:textId="77777777" w:rsidR="00D53B2D" w:rsidRDefault="00D53B2D" w:rsidP="006E407F">
      <w:pPr>
        <w:rPr>
          <w:color w:val="FF0000"/>
        </w:rPr>
      </w:pPr>
    </w:p>
    <w:p w14:paraId="11B28B5A" w14:textId="3C667FCB" w:rsidR="00D53B2D" w:rsidRDefault="00D53B2D" w:rsidP="00D53B2D">
      <w:pPr>
        <w:pStyle w:val="Rubrik2"/>
      </w:pPr>
      <w:r>
        <w:lastRenderedPageBreak/>
        <w:t>Bakgrund till propositionen</w:t>
      </w:r>
    </w:p>
    <w:p w14:paraId="2FCDCE6F" w14:textId="0DA8EB5E" w:rsidR="00D53B2D" w:rsidRDefault="007C2FBB" w:rsidP="007C2FBB">
      <w:pPr>
        <w:pStyle w:val="Rubrik4"/>
      </w:pPr>
      <w:r>
        <w:t>Svenska Konstflygförbundet</w:t>
      </w:r>
    </w:p>
    <w:p w14:paraId="323FAF03" w14:textId="5AB74076" w:rsidR="007C2FBB" w:rsidRDefault="007C2FBB" w:rsidP="007C2FBB">
      <w:r>
        <w:t>Inom Svenska Flygsportförbundet finns åtta grenförbund</w:t>
      </w:r>
      <w:r w:rsidR="00D609CB">
        <w:t xml:space="preserve">. Idag är vi medlemmar i Svenska Segelflygförbundet då vi är en segelflygklubb. </w:t>
      </w:r>
      <w:r w:rsidR="00F625D4">
        <w:t>Sedan ett antal år organiseras inte längre segelflyg konstflyg inom segelflygförbundet utan det görs i Svenska Konstflygförbundet</w:t>
      </w:r>
      <w:r w:rsidR="00150C07">
        <w:t xml:space="preserve">. Då vi till och från har tävlande inom konstflyg </w:t>
      </w:r>
      <w:r w:rsidR="00B23B9A">
        <w:t>så känns det synd att de inte får tävla för Borås Segelflygklubb utan måste ansluta sig till någon av de flygklubbar som är medlemmar i Svenska Konstflygförbundet</w:t>
      </w:r>
      <w:r w:rsidR="0025130F">
        <w:t xml:space="preserve">. Dessutom händer det att vi även arrangerar konstflygtävlingar vilket i första hand ska göras av föreningar anslutna till Svenska Konstflygförbundet. </w:t>
      </w:r>
    </w:p>
    <w:p w14:paraId="4EC8323D" w14:textId="0494BD65" w:rsidR="00C63727" w:rsidRDefault="00C63727" w:rsidP="007C2FBB">
      <w:r>
        <w:t xml:space="preserve">Nuvarande medlemsavgift för Svenska Konstflygförbundet är en fast avgift om </w:t>
      </w:r>
      <w:r w:rsidR="009D1A3D">
        <w:t xml:space="preserve">250 kr/år – </w:t>
      </w:r>
      <w:r w:rsidR="00A535BB">
        <w:t>rörlig avgift 150 kr/konstfly</w:t>
      </w:r>
      <w:r w:rsidR="00E7051A">
        <w:t>g</w:t>
      </w:r>
      <w:r w:rsidR="00A535BB">
        <w:t>utövare</w:t>
      </w:r>
      <w:r w:rsidR="00E7051A">
        <w:t>.</w:t>
      </w:r>
    </w:p>
    <w:p w14:paraId="0D4CF13C" w14:textId="400E96CC" w:rsidR="009D1A3D" w:rsidRDefault="00B139FE" w:rsidP="007C2FBB">
      <w:r>
        <w:t>Genom medlemskapet i Svenska Konstflygförbundet för föreningen en extra röst hos Svenska Flygsportförbundet som dessutom delar ut föreningsbidrag per grenförbund som man är medlem i vilket betyder att vi skulle för 2024 kunna få ut minst 3 000 kr ytterligare i bidrag.</w:t>
      </w:r>
    </w:p>
    <w:p w14:paraId="145ACAA7" w14:textId="2D9BCD3E" w:rsidR="0008757A" w:rsidRDefault="0008757A" w:rsidP="0008757A">
      <w:pPr>
        <w:pStyle w:val="Rubrik4"/>
      </w:pPr>
      <w:r>
        <w:t>Svenska Parasportförbundet</w:t>
      </w:r>
    </w:p>
    <w:p w14:paraId="12550ACF" w14:textId="7A370BF7" w:rsidR="0016425C" w:rsidRDefault="0016425C" w:rsidP="00BD7889">
      <w:r>
        <w:t>BSFK vill inkludera fler potentiella medlemmar även paraflygsportare</w:t>
      </w:r>
      <w:r w:rsidR="00165CAE">
        <w:t xml:space="preserve"> </w:t>
      </w:r>
      <w:r w:rsidR="00392D05">
        <w:t xml:space="preserve">vilket innebär </w:t>
      </w:r>
      <w:r w:rsidR="00BD7889">
        <w:t>Personer med rörelsenedsättning. Personer med synnedsättning. Personer med intellektuell funktionsnedsättning.</w:t>
      </w:r>
      <w:r w:rsidR="00E2754E">
        <w:t xml:space="preserve"> </w:t>
      </w:r>
      <w:r w:rsidR="00BD7889">
        <w:t xml:space="preserve">Samtliga dessa </w:t>
      </w:r>
      <w:r w:rsidR="00E2754E">
        <w:t xml:space="preserve">är kanske inte lämpliga kandidater till certifikat men däremot kan flertal </w:t>
      </w:r>
      <w:r w:rsidR="00F33A0F">
        <w:t xml:space="preserve">flyga med, flyga flygsimulator, hjälpa till med underhåll osv. </w:t>
      </w:r>
    </w:p>
    <w:p w14:paraId="0BF3F801" w14:textId="05DB9F53" w:rsidR="00764832" w:rsidRDefault="00764832" w:rsidP="00764832">
      <w:r>
        <w:t xml:space="preserve">Som medlem i Svenska Parasportförbundet får </w:t>
      </w:r>
      <w:r w:rsidR="00F33A0F">
        <w:t xml:space="preserve">BSFK </w:t>
      </w:r>
      <w:r>
        <w:t xml:space="preserve">bland annat möjlighet att: </w:t>
      </w:r>
    </w:p>
    <w:p w14:paraId="4E0AAFE7" w14:textId="5F4D5B22" w:rsidR="0008757A" w:rsidRDefault="00764832" w:rsidP="00764832">
      <w:r>
        <w:t xml:space="preserve">Söka olika </w:t>
      </w:r>
      <w:hyperlink r:id="rId7" w:history="1">
        <w:r w:rsidRPr="00987DD6">
          <w:rPr>
            <w:rStyle w:val="Hyperlnk"/>
          </w:rPr>
          <w:t>ekonomiska stöd</w:t>
        </w:r>
      </w:hyperlink>
      <w:r w:rsidR="00E937FD">
        <w:t>, t</w:t>
      </w:r>
      <w:r>
        <w:t>a del av utbildningar och rekryteringsverktyg</w:t>
      </w:r>
      <w:r w:rsidR="00E937FD">
        <w:t xml:space="preserve">, </w:t>
      </w:r>
      <w:r w:rsidR="00027F56">
        <w:t>f</w:t>
      </w:r>
      <w:r>
        <w:t>å rådgivning i parasportrelaterade frågor, så som klassificering, tävlingsregler tillgänglighet, bemötande etc.</w:t>
      </w:r>
    </w:p>
    <w:p w14:paraId="71730F52" w14:textId="1C942635" w:rsidR="00027F56" w:rsidRDefault="00027F56" w:rsidP="00764832">
      <w:r>
        <w:t>Medlemsavgiften är för närvarande en fastavgift om 400 kr/år</w:t>
      </w:r>
      <w:r w:rsidR="00C3360F">
        <w:t>.</w:t>
      </w:r>
    </w:p>
    <w:p w14:paraId="32867B58" w14:textId="6073A6E6" w:rsidR="0008757A" w:rsidRDefault="00F50BFF" w:rsidP="0008757A">
      <w:pPr>
        <w:pStyle w:val="Rubrik4"/>
      </w:pPr>
      <w:r>
        <w:t>Föreningsrådet i Borås</w:t>
      </w:r>
    </w:p>
    <w:p w14:paraId="6D1AD7E7" w14:textId="77777777" w:rsidR="00E72CB3" w:rsidRDefault="00E72CB3" w:rsidP="00E72CB3">
      <w:r>
        <w:t>Föreningsrådet i Borås är en samarbetsorganisation för idéburna föreningar som jobbar med ungdoms- och fritidsarbete. Medlemmarna är idrottsföreningar, nykterhetsföreningar, kulturföreningar, etniska föreningar, scouter, religiösa föreningar m.fl.</w:t>
      </w:r>
    </w:p>
    <w:p w14:paraId="1FBD0C1D" w14:textId="6D8C0F71" w:rsidR="0008757A" w:rsidRDefault="00E72CB3" w:rsidP="00E72CB3">
      <w:r>
        <w:t>Föreningsrådet vill bidra till mer kontakt föreningarna emellan för att öka förståelsen och kunskapen om varandras arbete. Föreningsrådet vill verka för att föreningar skall få så bra villkor som möjligt och tillvarata föreningarnas olika intressen. Grunden för föreningsrådets verksamhet är demokrati, folkhälsa och integration.</w:t>
      </w:r>
    </w:p>
    <w:p w14:paraId="69D4ACEC" w14:textId="77777777" w:rsidR="00664B0A" w:rsidRDefault="00664B0A" w:rsidP="00084754">
      <w:pPr>
        <w:pStyle w:val="Liststycke"/>
        <w:numPr>
          <w:ilvl w:val="0"/>
          <w:numId w:val="5"/>
        </w:numPr>
      </w:pPr>
      <w:r>
        <w:t>Är en partipolitiskt och religiöst obunden ideell organisation</w:t>
      </w:r>
    </w:p>
    <w:p w14:paraId="773169E3" w14:textId="77777777" w:rsidR="00664B0A" w:rsidRDefault="00664B0A" w:rsidP="00F84F54">
      <w:pPr>
        <w:pStyle w:val="Liststycke"/>
        <w:numPr>
          <w:ilvl w:val="0"/>
          <w:numId w:val="5"/>
        </w:numPr>
      </w:pPr>
      <w:r>
        <w:t>Är öppen för alla idéburna föreningar i Borås Stad.</w:t>
      </w:r>
    </w:p>
    <w:p w14:paraId="4FEFD9DD" w14:textId="77777777" w:rsidR="00664B0A" w:rsidRDefault="00664B0A" w:rsidP="008E5C4E">
      <w:pPr>
        <w:pStyle w:val="Liststycke"/>
        <w:numPr>
          <w:ilvl w:val="0"/>
          <w:numId w:val="5"/>
        </w:numPr>
      </w:pPr>
      <w:r>
        <w:t>Är en samarbetsorganisation med uppgift att tillvarata det samlade föreningslivets intressen</w:t>
      </w:r>
    </w:p>
    <w:p w14:paraId="0E8A2728" w14:textId="77777777" w:rsidR="00664B0A" w:rsidRDefault="00664B0A" w:rsidP="00F62F0B">
      <w:pPr>
        <w:pStyle w:val="Liststycke"/>
        <w:numPr>
          <w:ilvl w:val="0"/>
          <w:numId w:val="5"/>
        </w:numPr>
      </w:pPr>
      <w:r>
        <w:t>Är en viktig diskussionspartner för kommunen när det gäller det ideella föreningslivets villkor</w:t>
      </w:r>
    </w:p>
    <w:p w14:paraId="1F44811A" w14:textId="77777777" w:rsidR="00664B0A" w:rsidRDefault="00664B0A" w:rsidP="004E18B1">
      <w:pPr>
        <w:pStyle w:val="Liststycke"/>
        <w:numPr>
          <w:ilvl w:val="0"/>
          <w:numId w:val="5"/>
        </w:numPr>
      </w:pPr>
      <w:r>
        <w:t>Samverkar med olika föreningar och organisationer, bland annat "Sveriges föreningar"</w:t>
      </w:r>
    </w:p>
    <w:p w14:paraId="602EA8F1" w14:textId="77777777" w:rsidR="00664B0A" w:rsidRDefault="00664B0A" w:rsidP="009965FE">
      <w:pPr>
        <w:pStyle w:val="Liststycke"/>
        <w:numPr>
          <w:ilvl w:val="0"/>
          <w:numId w:val="5"/>
        </w:numPr>
      </w:pPr>
      <w:r>
        <w:t>Är kontaktorgan mellan föreningslivet och kommunens Fritids- och folkhälsonämnd och träffar regelbundet politiker i det kommunala Fritidsrådet</w:t>
      </w:r>
    </w:p>
    <w:p w14:paraId="6591AE01" w14:textId="77777777" w:rsidR="00664B0A" w:rsidRDefault="00664B0A" w:rsidP="00A7300A">
      <w:pPr>
        <w:pStyle w:val="Liststycke"/>
        <w:numPr>
          <w:ilvl w:val="0"/>
          <w:numId w:val="5"/>
        </w:numPr>
      </w:pPr>
      <w:r>
        <w:lastRenderedPageBreak/>
        <w:t>Är remissinstans till olika kommunala nämnder och arbetsgrupper i frågor som berör fritid.</w:t>
      </w:r>
    </w:p>
    <w:p w14:paraId="39914D20" w14:textId="77777777" w:rsidR="00664B0A" w:rsidRDefault="00664B0A" w:rsidP="008A176E">
      <w:pPr>
        <w:pStyle w:val="Liststycke"/>
        <w:numPr>
          <w:ilvl w:val="0"/>
          <w:numId w:val="5"/>
        </w:numPr>
      </w:pPr>
      <w:r>
        <w:t>Arrangerar diskussioner och möten mellan föreningsföreträdare och representanter för kommunen.</w:t>
      </w:r>
    </w:p>
    <w:p w14:paraId="5DDB5D19" w14:textId="77777777" w:rsidR="00664B0A" w:rsidRDefault="00664B0A" w:rsidP="00580BBD">
      <w:pPr>
        <w:pStyle w:val="Liststycke"/>
        <w:numPr>
          <w:ilvl w:val="0"/>
          <w:numId w:val="5"/>
        </w:numPr>
      </w:pPr>
      <w:r>
        <w:t>Medverkar till utbildningar i föreningskunskap, debatter eller annat som föreningarna önskar.</w:t>
      </w:r>
    </w:p>
    <w:p w14:paraId="5E6DA03B" w14:textId="77777777" w:rsidR="00B12EE0" w:rsidRDefault="00664B0A" w:rsidP="00ED3CE3">
      <w:pPr>
        <w:pStyle w:val="Liststycke"/>
        <w:numPr>
          <w:ilvl w:val="0"/>
          <w:numId w:val="5"/>
        </w:numPr>
      </w:pPr>
      <w:r>
        <w:t>Delar ut stipendier till ungdomsledare och kvinnliga idrottsledare varje år.</w:t>
      </w:r>
    </w:p>
    <w:p w14:paraId="4D721B89" w14:textId="300C2ED6" w:rsidR="00E72CB3" w:rsidRDefault="00664B0A" w:rsidP="00ED3CE3">
      <w:pPr>
        <w:pStyle w:val="Liststycke"/>
        <w:numPr>
          <w:ilvl w:val="0"/>
          <w:numId w:val="5"/>
        </w:numPr>
      </w:pPr>
      <w:r>
        <w:t>Är en av arrangörerna till Föreningsgalan varje höst.</w:t>
      </w:r>
    </w:p>
    <w:p w14:paraId="4ADA7586" w14:textId="60A68739" w:rsidR="00A94B9E" w:rsidRDefault="00A94B9E" w:rsidP="00A94B9E">
      <w:r>
        <w:t>Föreningsrådet i Borås är också medlemmar i Sveriges Föreningar</w:t>
      </w:r>
      <w:r w:rsidR="00AD7BFD">
        <w:t>.</w:t>
      </w:r>
      <w:r>
        <w:t xml:space="preserve"> </w:t>
      </w:r>
    </w:p>
    <w:p w14:paraId="206AF9D5" w14:textId="35267536" w:rsidR="00B12EE0" w:rsidRPr="007C2FBB" w:rsidRDefault="00C451E9" w:rsidP="00B12EE0">
      <w:r>
        <w:t>Medlemsavgiften är 200 kr/år.</w:t>
      </w:r>
    </w:p>
    <w:sectPr w:rsidR="00B12EE0" w:rsidRPr="007C2FB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677E2" w14:textId="77777777" w:rsidR="00340269" w:rsidRDefault="00340269" w:rsidP="00340269">
      <w:pPr>
        <w:spacing w:after="0" w:line="240" w:lineRule="auto"/>
      </w:pPr>
      <w:r>
        <w:separator/>
      </w:r>
    </w:p>
  </w:endnote>
  <w:endnote w:type="continuationSeparator" w:id="0">
    <w:p w14:paraId="259D9344" w14:textId="77777777" w:rsidR="00340269" w:rsidRDefault="00340269" w:rsidP="00340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04C8F" w14:textId="77777777" w:rsidR="00340269" w:rsidRDefault="00340269" w:rsidP="00340269">
      <w:pPr>
        <w:spacing w:after="0" w:line="240" w:lineRule="auto"/>
      </w:pPr>
      <w:r>
        <w:separator/>
      </w:r>
    </w:p>
  </w:footnote>
  <w:footnote w:type="continuationSeparator" w:id="0">
    <w:p w14:paraId="2F46F30B" w14:textId="77777777" w:rsidR="00340269" w:rsidRDefault="00340269" w:rsidP="003402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CC405" w14:textId="7AFA5D3A" w:rsidR="00340269" w:rsidRPr="00340269" w:rsidRDefault="00340269" w:rsidP="00340269">
    <w:pPr>
      <w:pStyle w:val="Sidhuvud"/>
    </w:pPr>
    <w:r>
      <w:rPr>
        <w:noProof/>
      </w:rPr>
      <w:drawing>
        <wp:inline distT="0" distB="0" distL="0" distR="0" wp14:anchorId="71D77BEB" wp14:editId="5154CD93">
          <wp:extent cx="2590800" cy="1202871"/>
          <wp:effectExtent l="0" t="0" r="0" b="0"/>
          <wp:docPr id="1917954416" name="Bildobjekt 1" descr="En bild som visar text, logotyp, Teckensnitt, Varumärke&#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7954416" name="Bildobjekt 1" descr="En bild som visar text, logotyp, Teckensnitt, Varumärke&#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2597780" cy="12061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F9A"/>
    <w:multiLevelType w:val="hybridMultilevel"/>
    <w:tmpl w:val="423664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026029D"/>
    <w:multiLevelType w:val="hybridMultilevel"/>
    <w:tmpl w:val="E95048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35927BE"/>
    <w:multiLevelType w:val="hybridMultilevel"/>
    <w:tmpl w:val="CC72DB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6C36E03"/>
    <w:multiLevelType w:val="hybridMultilevel"/>
    <w:tmpl w:val="8FC041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4E34865"/>
    <w:multiLevelType w:val="hybridMultilevel"/>
    <w:tmpl w:val="348C6B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03373025">
    <w:abstractNumId w:val="2"/>
  </w:num>
  <w:num w:numId="2" w16cid:durableId="968317235">
    <w:abstractNumId w:val="3"/>
  </w:num>
  <w:num w:numId="3" w16cid:durableId="1485582179">
    <w:abstractNumId w:val="1"/>
  </w:num>
  <w:num w:numId="4" w16cid:durableId="1916695131">
    <w:abstractNumId w:val="4"/>
  </w:num>
  <w:num w:numId="5" w16cid:durableId="1554151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07F"/>
    <w:rsid w:val="00027F56"/>
    <w:rsid w:val="0008757A"/>
    <w:rsid w:val="00150C07"/>
    <w:rsid w:val="0016425C"/>
    <w:rsid w:val="00165CAE"/>
    <w:rsid w:val="0025130F"/>
    <w:rsid w:val="002A1B2D"/>
    <w:rsid w:val="002B58ED"/>
    <w:rsid w:val="00340269"/>
    <w:rsid w:val="00392D05"/>
    <w:rsid w:val="00401A2B"/>
    <w:rsid w:val="00664B0A"/>
    <w:rsid w:val="006E407F"/>
    <w:rsid w:val="00764832"/>
    <w:rsid w:val="007C2FBB"/>
    <w:rsid w:val="00987DD6"/>
    <w:rsid w:val="009D1A3D"/>
    <w:rsid w:val="00A535BB"/>
    <w:rsid w:val="00A94B9E"/>
    <w:rsid w:val="00AD7BFD"/>
    <w:rsid w:val="00B12EE0"/>
    <w:rsid w:val="00B139FE"/>
    <w:rsid w:val="00B23B9A"/>
    <w:rsid w:val="00BD7889"/>
    <w:rsid w:val="00C3360F"/>
    <w:rsid w:val="00C451E9"/>
    <w:rsid w:val="00C63727"/>
    <w:rsid w:val="00D53B2D"/>
    <w:rsid w:val="00D609CB"/>
    <w:rsid w:val="00E2754E"/>
    <w:rsid w:val="00E7051A"/>
    <w:rsid w:val="00E72CB3"/>
    <w:rsid w:val="00E937FD"/>
    <w:rsid w:val="00F33A0F"/>
    <w:rsid w:val="00F50BFF"/>
    <w:rsid w:val="00F625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77252B"/>
  <w15:chartTrackingRefBased/>
  <w15:docId w15:val="{FAEBB867-0BBE-462C-98B6-7837B20E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57A"/>
  </w:style>
  <w:style w:type="paragraph" w:styleId="Rubrik1">
    <w:name w:val="heading 1"/>
    <w:basedOn w:val="Normal"/>
    <w:next w:val="Normal"/>
    <w:link w:val="Rubrik1Char"/>
    <w:uiPriority w:val="9"/>
    <w:qFormat/>
    <w:rsid w:val="006E40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6E40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7C2F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next w:val="Normal"/>
    <w:link w:val="Rubrik4Char"/>
    <w:uiPriority w:val="9"/>
    <w:unhideWhenUsed/>
    <w:qFormat/>
    <w:rsid w:val="007C2FB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E407F"/>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6E407F"/>
    <w:rPr>
      <w:rFonts w:asciiTheme="majorHAnsi" w:eastAsiaTheme="majorEastAsia" w:hAnsiTheme="majorHAnsi" w:cstheme="majorBidi"/>
      <w:color w:val="2F5496" w:themeColor="accent1" w:themeShade="BF"/>
      <w:sz w:val="26"/>
      <w:szCs w:val="26"/>
    </w:rPr>
  </w:style>
  <w:style w:type="paragraph" w:styleId="Liststycke">
    <w:name w:val="List Paragraph"/>
    <w:basedOn w:val="Normal"/>
    <w:uiPriority w:val="34"/>
    <w:qFormat/>
    <w:rsid w:val="00401A2B"/>
    <w:pPr>
      <w:ind w:left="720"/>
      <w:contextualSpacing/>
    </w:pPr>
  </w:style>
  <w:style w:type="paragraph" w:styleId="Sidhuvud">
    <w:name w:val="header"/>
    <w:basedOn w:val="Normal"/>
    <w:link w:val="SidhuvudChar"/>
    <w:uiPriority w:val="99"/>
    <w:unhideWhenUsed/>
    <w:rsid w:val="0034026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40269"/>
  </w:style>
  <w:style w:type="paragraph" w:styleId="Sidfot">
    <w:name w:val="footer"/>
    <w:basedOn w:val="Normal"/>
    <w:link w:val="SidfotChar"/>
    <w:uiPriority w:val="99"/>
    <w:unhideWhenUsed/>
    <w:rsid w:val="0034026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40269"/>
  </w:style>
  <w:style w:type="character" w:customStyle="1" w:styleId="Rubrik3Char">
    <w:name w:val="Rubrik 3 Char"/>
    <w:basedOn w:val="Standardstycketeckensnitt"/>
    <w:link w:val="Rubrik3"/>
    <w:uiPriority w:val="9"/>
    <w:rsid w:val="007C2FBB"/>
    <w:rPr>
      <w:rFonts w:asciiTheme="majorHAnsi" w:eastAsiaTheme="majorEastAsia" w:hAnsiTheme="majorHAnsi" w:cstheme="majorBidi"/>
      <w:color w:val="1F3763" w:themeColor="accent1" w:themeShade="7F"/>
      <w:sz w:val="24"/>
      <w:szCs w:val="24"/>
    </w:rPr>
  </w:style>
  <w:style w:type="character" w:customStyle="1" w:styleId="Rubrik4Char">
    <w:name w:val="Rubrik 4 Char"/>
    <w:basedOn w:val="Standardstycketeckensnitt"/>
    <w:link w:val="Rubrik4"/>
    <w:uiPriority w:val="9"/>
    <w:rsid w:val="007C2FBB"/>
    <w:rPr>
      <w:rFonts w:asciiTheme="majorHAnsi" w:eastAsiaTheme="majorEastAsia" w:hAnsiTheme="majorHAnsi" w:cstheme="majorBidi"/>
      <w:i/>
      <w:iCs/>
      <w:color w:val="2F5496" w:themeColor="accent1" w:themeShade="BF"/>
    </w:rPr>
  </w:style>
  <w:style w:type="character" w:styleId="Hyperlnk">
    <w:name w:val="Hyperlink"/>
    <w:basedOn w:val="Standardstycketeckensnitt"/>
    <w:uiPriority w:val="99"/>
    <w:unhideWhenUsed/>
    <w:rsid w:val="00987DD6"/>
    <w:rPr>
      <w:color w:val="0563C1" w:themeColor="hyperlink"/>
      <w:u w:val="single"/>
    </w:rPr>
  </w:style>
  <w:style w:type="character" w:styleId="Olstomnmnande">
    <w:name w:val="Unresolved Mention"/>
    <w:basedOn w:val="Standardstycketeckensnitt"/>
    <w:uiPriority w:val="99"/>
    <w:semiHidden/>
    <w:unhideWhenUsed/>
    <w:rsid w:val="00987D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116176">
      <w:bodyDiv w:val="1"/>
      <w:marLeft w:val="0"/>
      <w:marRight w:val="0"/>
      <w:marTop w:val="0"/>
      <w:marBottom w:val="0"/>
      <w:divBdr>
        <w:top w:val="none" w:sz="0" w:space="0" w:color="auto"/>
        <w:left w:val="none" w:sz="0" w:space="0" w:color="auto"/>
        <w:bottom w:val="none" w:sz="0" w:space="0" w:color="auto"/>
        <w:right w:val="none" w:sz="0" w:space="0" w:color="auto"/>
      </w:divBdr>
    </w:div>
    <w:div w:id="13558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arasport.se/forening-och-distrikt/forening/ekonomiska-sto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907</Words>
  <Characters>4812</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Kjell Folkesson (Flygsport)</dc:creator>
  <cp:keywords/>
  <dc:description/>
  <cp:lastModifiedBy>Kjell Folkesson (Flygsport)</cp:lastModifiedBy>
  <cp:revision>35</cp:revision>
  <dcterms:created xsi:type="dcterms:W3CDTF">2024-01-15T07:21:00Z</dcterms:created>
  <dcterms:modified xsi:type="dcterms:W3CDTF">2024-01-15T13:59:00Z</dcterms:modified>
</cp:coreProperties>
</file>